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CDD" w:rsidRPr="0038590E" w:rsidRDefault="001D3CDD" w:rsidP="001D3CDD">
      <w:pPr>
        <w:jc w:val="center"/>
        <w:rPr>
          <w:sz w:val="28"/>
          <w:szCs w:val="28"/>
        </w:rPr>
      </w:pPr>
      <w:r w:rsidRPr="0038590E">
        <w:rPr>
          <w:sz w:val="28"/>
          <w:szCs w:val="28"/>
        </w:rPr>
        <w:t>Администрация городского округа Сухой Лог</w:t>
      </w:r>
    </w:p>
    <w:p w:rsidR="001D3CDD" w:rsidRPr="0038590E" w:rsidRDefault="001D3CDD" w:rsidP="001D3CDD">
      <w:pPr>
        <w:jc w:val="center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 xml:space="preserve">Муниципальное казённое учреждение </w:t>
      </w:r>
    </w:p>
    <w:p w:rsidR="001D3CDD" w:rsidRPr="0038590E" w:rsidRDefault="001D3CDD" w:rsidP="001D3CDD">
      <w:pPr>
        <w:jc w:val="center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«Управление образования Администрации городского округа Сухой Лог»</w:t>
      </w:r>
    </w:p>
    <w:p w:rsidR="001D3CDD" w:rsidRPr="0038590E" w:rsidRDefault="001D3CDD" w:rsidP="001D3CDD">
      <w:pPr>
        <w:jc w:val="center"/>
        <w:rPr>
          <w:sz w:val="28"/>
          <w:szCs w:val="28"/>
        </w:rPr>
      </w:pPr>
      <w:r w:rsidRPr="0038590E">
        <w:rPr>
          <w:sz w:val="28"/>
          <w:szCs w:val="28"/>
        </w:rPr>
        <w:t>(МКУ Управление образования)</w:t>
      </w:r>
    </w:p>
    <w:p w:rsidR="001D3CDD" w:rsidRPr="0038590E" w:rsidRDefault="001D3CDD" w:rsidP="001D3CDD">
      <w:pPr>
        <w:jc w:val="center"/>
        <w:rPr>
          <w:rFonts w:ascii="Georgia" w:hAnsi="Georgia"/>
          <w:b/>
          <w:sz w:val="28"/>
          <w:szCs w:val="28"/>
        </w:rPr>
      </w:pPr>
    </w:p>
    <w:p w:rsidR="001D3CDD" w:rsidRPr="0038590E" w:rsidRDefault="001D3CDD" w:rsidP="001D3CDD">
      <w:pPr>
        <w:jc w:val="center"/>
        <w:rPr>
          <w:rFonts w:ascii="Georgia" w:hAnsi="Georgia"/>
          <w:b/>
          <w:sz w:val="28"/>
          <w:szCs w:val="28"/>
        </w:rPr>
      </w:pPr>
      <w:r w:rsidRPr="0038590E">
        <w:rPr>
          <w:rFonts w:ascii="Georgia" w:hAnsi="Georgia"/>
          <w:b/>
          <w:sz w:val="28"/>
          <w:szCs w:val="28"/>
        </w:rPr>
        <w:t>Школьный этап</w:t>
      </w:r>
    </w:p>
    <w:p w:rsidR="001D3CDD" w:rsidRPr="0038590E" w:rsidRDefault="001D3CDD" w:rsidP="001D3CDD">
      <w:pPr>
        <w:jc w:val="center"/>
        <w:rPr>
          <w:rFonts w:ascii="Georgia" w:hAnsi="Georgia"/>
          <w:b/>
          <w:sz w:val="28"/>
          <w:szCs w:val="28"/>
        </w:rPr>
      </w:pPr>
      <w:r w:rsidRPr="0038590E">
        <w:rPr>
          <w:rFonts w:ascii="Georgia" w:hAnsi="Georgia"/>
          <w:b/>
          <w:sz w:val="28"/>
          <w:szCs w:val="28"/>
        </w:rPr>
        <w:t>Всероссийской олимпиады школьников по физике</w:t>
      </w:r>
    </w:p>
    <w:p w:rsidR="001D3CDD" w:rsidRPr="0038590E" w:rsidRDefault="00D30E1E" w:rsidP="001D3CDD">
      <w:pPr>
        <w:jc w:val="center"/>
        <w:rPr>
          <w:rFonts w:ascii="Georgia" w:hAnsi="Georgia"/>
          <w:b/>
          <w:sz w:val="28"/>
          <w:szCs w:val="28"/>
        </w:rPr>
      </w:pPr>
      <w:r w:rsidRPr="0038590E">
        <w:rPr>
          <w:rFonts w:ascii="Georgia" w:hAnsi="Georgia"/>
          <w:b/>
          <w:sz w:val="28"/>
          <w:szCs w:val="28"/>
        </w:rPr>
        <w:t xml:space="preserve">2020-2021 </w:t>
      </w:r>
      <w:r w:rsidR="001D3CDD" w:rsidRPr="0038590E">
        <w:rPr>
          <w:rFonts w:ascii="Georgia" w:hAnsi="Georgia"/>
          <w:b/>
          <w:sz w:val="28"/>
          <w:szCs w:val="28"/>
        </w:rPr>
        <w:t>учебный год</w:t>
      </w:r>
    </w:p>
    <w:p w:rsidR="001D3CDD" w:rsidRPr="0038590E" w:rsidRDefault="001D3CDD" w:rsidP="001D3CDD">
      <w:pPr>
        <w:jc w:val="center"/>
        <w:rPr>
          <w:rFonts w:ascii="Georgia" w:hAnsi="Georgia"/>
          <w:b/>
          <w:sz w:val="28"/>
          <w:szCs w:val="28"/>
        </w:rPr>
      </w:pPr>
      <w:r w:rsidRPr="0038590E">
        <w:rPr>
          <w:rFonts w:ascii="Georgia" w:hAnsi="Georgia"/>
          <w:b/>
          <w:sz w:val="28"/>
          <w:szCs w:val="28"/>
        </w:rPr>
        <w:t>8 класс</w:t>
      </w:r>
    </w:p>
    <w:p w:rsidR="001D3CDD" w:rsidRPr="0038590E" w:rsidRDefault="001D3CDD" w:rsidP="001D3CDD">
      <w:pPr>
        <w:jc w:val="center"/>
        <w:rPr>
          <w:b/>
          <w:i/>
          <w:sz w:val="28"/>
          <w:szCs w:val="28"/>
        </w:rPr>
      </w:pPr>
    </w:p>
    <w:p w:rsidR="002D23C4" w:rsidRPr="0038590E" w:rsidRDefault="002553C8" w:rsidP="002553C8">
      <w:pPr>
        <w:jc w:val="center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Возможные решения</w:t>
      </w:r>
    </w:p>
    <w:p w:rsidR="002553C8" w:rsidRPr="0038590E" w:rsidRDefault="002553C8" w:rsidP="002553C8">
      <w:pPr>
        <w:spacing w:before="30" w:after="30"/>
        <w:jc w:val="both"/>
        <w:rPr>
          <w:sz w:val="28"/>
          <w:szCs w:val="28"/>
        </w:rPr>
      </w:pPr>
    </w:p>
    <w:p w:rsidR="002553C8" w:rsidRPr="0038590E" w:rsidRDefault="002553C8" w:rsidP="002553C8">
      <w:pPr>
        <w:spacing w:before="30" w:after="30"/>
        <w:jc w:val="both"/>
        <w:rPr>
          <w:sz w:val="28"/>
          <w:szCs w:val="28"/>
        </w:rPr>
      </w:pPr>
      <w:r w:rsidRPr="0038590E">
        <w:rPr>
          <w:b/>
          <w:sz w:val="28"/>
          <w:szCs w:val="28"/>
        </w:rPr>
        <w:t xml:space="preserve">Задача </w:t>
      </w:r>
      <w:r w:rsidR="00982B5F" w:rsidRPr="0038590E">
        <w:rPr>
          <w:b/>
          <w:sz w:val="28"/>
          <w:szCs w:val="28"/>
        </w:rPr>
        <w:t>1</w:t>
      </w:r>
      <w:r w:rsidRPr="0038590E">
        <w:rPr>
          <w:b/>
          <w:sz w:val="28"/>
          <w:szCs w:val="28"/>
        </w:rPr>
        <w:t xml:space="preserve">. </w:t>
      </w:r>
      <w:r w:rsidRPr="0038590E">
        <w:rPr>
          <w:sz w:val="28"/>
          <w:szCs w:val="28"/>
        </w:rPr>
        <w:t>В течение 2 ч автомобиль прошел прямолинейное расстояние</w:t>
      </w:r>
      <w:r w:rsidRPr="0038590E">
        <w:rPr>
          <w:b/>
          <w:sz w:val="28"/>
          <w:szCs w:val="28"/>
        </w:rPr>
        <w:t xml:space="preserve"> </w:t>
      </w:r>
      <w:r w:rsidRPr="0038590E">
        <w:rPr>
          <w:sz w:val="28"/>
          <w:szCs w:val="28"/>
        </w:rPr>
        <w:t>от пункта</w:t>
      </w:r>
      <w:proofErr w:type="gramStart"/>
      <w:r w:rsidRPr="0038590E">
        <w:rPr>
          <w:sz w:val="28"/>
          <w:szCs w:val="28"/>
        </w:rPr>
        <w:t xml:space="preserve"> А</w:t>
      </w:r>
      <w:proofErr w:type="gramEnd"/>
      <w:r w:rsidRPr="0038590E">
        <w:rPr>
          <w:sz w:val="28"/>
          <w:szCs w:val="28"/>
        </w:rPr>
        <w:t xml:space="preserve"> до пункта Б, равное 135 км. Прибыв в пункт</w:t>
      </w:r>
      <w:proofErr w:type="gramStart"/>
      <w:r w:rsidRPr="0038590E">
        <w:rPr>
          <w:sz w:val="28"/>
          <w:szCs w:val="28"/>
        </w:rPr>
        <w:t xml:space="preserve"> Б</w:t>
      </w:r>
      <w:proofErr w:type="gramEnd"/>
      <w:r w:rsidRPr="0038590E">
        <w:rPr>
          <w:sz w:val="28"/>
          <w:szCs w:val="28"/>
        </w:rPr>
        <w:t>, автомобиль развернулся и поехал в обратном направлении. На этот раз автомобиль попал в пробку и задержался, пройдя путь от пункта</w:t>
      </w:r>
      <w:proofErr w:type="gramStart"/>
      <w:r w:rsidRPr="0038590E">
        <w:rPr>
          <w:sz w:val="28"/>
          <w:szCs w:val="28"/>
        </w:rPr>
        <w:t xml:space="preserve"> Б</w:t>
      </w:r>
      <w:proofErr w:type="gramEnd"/>
      <w:r w:rsidRPr="0038590E">
        <w:rPr>
          <w:sz w:val="28"/>
          <w:szCs w:val="28"/>
        </w:rPr>
        <w:t xml:space="preserve"> до пункта А на 1 ч дольше, чем от пункта А до пункта Б. Найдите модули средней и средней путевой скоростей автомобиля за все время движения.</w:t>
      </w:r>
    </w:p>
    <w:p w:rsidR="002553C8" w:rsidRPr="0038590E" w:rsidRDefault="002553C8" w:rsidP="00982B5F">
      <w:pPr>
        <w:spacing w:before="30" w:after="30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Решение:</w:t>
      </w:r>
    </w:p>
    <w:p w:rsidR="003C6DE0" w:rsidRPr="0038590E" w:rsidRDefault="003C6DE0" w:rsidP="00982B5F">
      <w:pPr>
        <w:spacing w:before="30" w:after="30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9"/>
        <w:gridCol w:w="3061"/>
        <w:gridCol w:w="5189"/>
        <w:gridCol w:w="1933"/>
      </w:tblGrid>
      <w:tr w:rsidR="003C6DE0" w:rsidRPr="0038590E" w:rsidTr="003C6DE0">
        <w:trPr>
          <w:trHeight w:val="55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>Критерии оценивания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 xml:space="preserve">Значение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>Количество баллов</w:t>
            </w:r>
          </w:p>
        </w:tc>
      </w:tr>
      <w:tr w:rsidR="003C6DE0" w:rsidRPr="0038590E" w:rsidTr="003C6DE0">
        <w:trPr>
          <w:trHeight w:val="276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spacing w:line="23" w:lineRule="atLeast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 w:rsidP="00B95CD0">
            <w:pPr>
              <w:spacing w:line="23" w:lineRule="atLeast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 xml:space="preserve">Записана формула и определена средняя путевая скорость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0207FA" w:rsidP="006C73E0">
            <w:pPr>
              <w:spacing w:before="30" w:after="30"/>
              <w:jc w:val="both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υ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ср.п.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  <w:r w:rsidR="003C6DE0" w:rsidRPr="0038590E">
              <w:rPr>
                <w:sz w:val="28"/>
                <w:szCs w:val="28"/>
              </w:rPr>
              <w:t xml:space="preserve">, где </w:t>
            </w:r>
            <w:r w:rsidR="003C6DE0" w:rsidRPr="0038590E">
              <w:rPr>
                <w:sz w:val="28"/>
                <w:szCs w:val="28"/>
                <w:lang w:val="en-US"/>
              </w:rPr>
              <w:t>L</w:t>
            </w:r>
            <w:r w:rsidR="003C6DE0" w:rsidRPr="0038590E">
              <w:rPr>
                <w:sz w:val="28"/>
                <w:szCs w:val="28"/>
              </w:rPr>
              <w:t xml:space="preserve"> – пройденный телом путь, </w:t>
            </w:r>
            <w:r w:rsidR="003C6DE0" w:rsidRPr="0038590E">
              <w:rPr>
                <w:sz w:val="28"/>
                <w:szCs w:val="28"/>
                <w:lang w:val="en-US"/>
              </w:rPr>
              <w:t>t</w:t>
            </w:r>
            <w:r w:rsidR="003C6DE0" w:rsidRPr="0038590E">
              <w:rPr>
                <w:sz w:val="28"/>
                <w:szCs w:val="28"/>
              </w:rPr>
              <w:t xml:space="preserve"> – общее время движения;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3C6DE0" w:rsidRPr="0038590E" w:rsidTr="003C6DE0">
        <w:trPr>
          <w:trHeight w:val="29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pStyle w:val="a5"/>
              <w:spacing w:before="0" w:beforeAutospacing="0" w:after="0" w:afterAutospacing="0" w:line="23" w:lineRule="atLeast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pStyle w:val="a5"/>
              <w:spacing w:before="0" w:beforeAutospacing="0" w:after="0" w:afterAutospacing="0" w:line="23" w:lineRule="atLeast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Записана формула модуля средней скорости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0207FA" w:rsidP="003C6DE0">
            <w:pPr>
              <w:spacing w:before="30" w:after="30"/>
              <w:jc w:val="both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υ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ср.п.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2∙135 км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 ч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=54 км/ч</m:t>
              </m:r>
            </m:oMath>
            <w:r w:rsidR="003C6DE0" w:rsidRPr="0038590E">
              <w:rPr>
                <w:sz w:val="28"/>
                <w:szCs w:val="28"/>
              </w:rPr>
              <w:t>;</w:t>
            </w:r>
          </w:p>
          <w:p w:rsidR="003C6DE0" w:rsidRPr="0038590E" w:rsidRDefault="000207FA" w:rsidP="006C73E0">
            <w:pPr>
              <w:spacing w:before="30" w:after="30"/>
              <w:jc w:val="both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υ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  <w:r w:rsidR="003C6DE0" w:rsidRPr="0038590E">
              <w:rPr>
                <w:sz w:val="28"/>
                <w:szCs w:val="28"/>
              </w:rPr>
              <w:t xml:space="preserve">, где </w:t>
            </w:r>
            <w:r w:rsidR="003C6DE0" w:rsidRPr="0038590E">
              <w:rPr>
                <w:sz w:val="28"/>
                <w:szCs w:val="28"/>
                <w:lang w:val="en-US"/>
              </w:rPr>
              <w:t>S</w:t>
            </w:r>
            <w:r w:rsidR="003C6DE0" w:rsidRPr="0038590E">
              <w:rPr>
                <w:sz w:val="28"/>
                <w:szCs w:val="28"/>
              </w:rPr>
              <w:t xml:space="preserve"> – модуль перемещения, </w:t>
            </w:r>
            <w:r w:rsidR="003C6DE0" w:rsidRPr="0038590E">
              <w:rPr>
                <w:sz w:val="28"/>
                <w:szCs w:val="28"/>
                <w:lang w:val="en-US"/>
              </w:rPr>
              <w:t>t</w:t>
            </w:r>
            <w:r w:rsidR="003C6DE0" w:rsidRPr="0038590E">
              <w:rPr>
                <w:sz w:val="28"/>
                <w:szCs w:val="28"/>
              </w:rPr>
              <w:t xml:space="preserve"> – общее время движения;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3C6DE0" w:rsidRPr="0038590E" w:rsidTr="003C6DE0">
        <w:trPr>
          <w:trHeight w:val="4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spacing w:line="23" w:lineRule="atLeast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Указание на равенство нулю перемещения тела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 w:rsidP="006C73E0">
            <w:pPr>
              <w:spacing w:before="30" w:after="30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Поскольку тело возвращается в точку начала движения (пункт А), то модуль его перемещения равен </w:t>
            </w:r>
            <w:r w:rsidRPr="0038590E">
              <w:rPr>
                <w:sz w:val="28"/>
                <w:szCs w:val="28"/>
                <w:lang w:val="en-US"/>
              </w:rPr>
              <w:t>S</w:t>
            </w:r>
            <w:r w:rsidRPr="0038590E">
              <w:rPr>
                <w:sz w:val="28"/>
                <w:szCs w:val="28"/>
              </w:rPr>
              <w:t xml:space="preserve"> = 0, следовательно, </w:t>
            </w:r>
            <w:proofErr w:type="spellStart"/>
            <w:r w:rsidRPr="0038590E">
              <w:rPr>
                <w:sz w:val="28"/>
                <w:szCs w:val="28"/>
              </w:rPr>
              <w:t>υ</w:t>
            </w:r>
            <w:proofErr w:type="gramStart"/>
            <w:r w:rsidRPr="0038590E">
              <w:rPr>
                <w:sz w:val="28"/>
                <w:szCs w:val="28"/>
                <w:vertAlign w:val="subscript"/>
              </w:rPr>
              <w:t>ср</w:t>
            </w:r>
            <w:proofErr w:type="spellEnd"/>
            <w:proofErr w:type="gramEnd"/>
            <w:r w:rsidRPr="0038590E">
              <w:rPr>
                <w:sz w:val="28"/>
                <w:szCs w:val="28"/>
              </w:rPr>
              <w:t xml:space="preserve"> = 0.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3C6DE0" w:rsidRPr="0038590E" w:rsidTr="003C6DE0">
        <w:trPr>
          <w:trHeight w:val="405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6DE0" w:rsidRPr="0038590E" w:rsidRDefault="003C6DE0">
            <w:pPr>
              <w:spacing w:line="23" w:lineRule="atLeast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Определен модуль средней скорости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 w:rsidP="003C6DE0">
            <w:pPr>
              <w:spacing w:line="23" w:lineRule="atLeast"/>
              <w:rPr>
                <w:sz w:val="28"/>
                <w:szCs w:val="28"/>
                <w:lang w:eastAsia="en-US"/>
              </w:rPr>
            </w:pPr>
            <w:proofErr w:type="spellStart"/>
            <w:r w:rsidRPr="0038590E">
              <w:rPr>
                <w:sz w:val="28"/>
                <w:szCs w:val="28"/>
              </w:rPr>
              <w:t>υ</w:t>
            </w:r>
            <w:r w:rsidRPr="0038590E">
              <w:rPr>
                <w:sz w:val="28"/>
                <w:szCs w:val="28"/>
                <w:vertAlign w:val="subscript"/>
              </w:rPr>
              <w:t>ср.п</w:t>
            </w:r>
            <w:proofErr w:type="spellEnd"/>
            <w:r w:rsidRPr="0038590E">
              <w:rPr>
                <w:sz w:val="28"/>
                <w:szCs w:val="28"/>
                <w:vertAlign w:val="subscript"/>
              </w:rPr>
              <w:t>.</w:t>
            </w:r>
            <w:r w:rsidRPr="0038590E">
              <w:rPr>
                <w:sz w:val="28"/>
                <w:szCs w:val="28"/>
              </w:rPr>
              <w:t xml:space="preserve"> = 54 км/ч, </w:t>
            </w:r>
            <w:proofErr w:type="spellStart"/>
            <w:r w:rsidRPr="0038590E">
              <w:rPr>
                <w:sz w:val="28"/>
                <w:szCs w:val="28"/>
              </w:rPr>
              <w:t>υ</w:t>
            </w:r>
            <w:r w:rsidRPr="0038590E">
              <w:rPr>
                <w:sz w:val="28"/>
                <w:szCs w:val="28"/>
                <w:vertAlign w:val="subscript"/>
              </w:rPr>
              <w:t>ср</w:t>
            </w:r>
            <w:proofErr w:type="spellEnd"/>
            <w:r w:rsidRPr="0038590E">
              <w:rPr>
                <w:sz w:val="28"/>
                <w:szCs w:val="28"/>
              </w:rPr>
              <w:t xml:space="preserve"> = 0.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DE0" w:rsidRPr="0038590E" w:rsidRDefault="003C6DE0">
            <w:pPr>
              <w:spacing w:line="23" w:lineRule="atLeast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38590E" w:rsidRP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Максимум 10 баллов.</w:t>
      </w:r>
    </w:p>
    <w:p w:rsidR="00982B5F" w:rsidRPr="0038590E" w:rsidRDefault="00982B5F" w:rsidP="00982B5F">
      <w:pPr>
        <w:spacing w:before="30" w:after="30" w:line="276" w:lineRule="auto"/>
        <w:jc w:val="both"/>
        <w:rPr>
          <w:b/>
          <w:sz w:val="28"/>
          <w:szCs w:val="28"/>
        </w:rPr>
      </w:pPr>
    </w:p>
    <w:p w:rsidR="00982B5F" w:rsidRPr="0038590E" w:rsidRDefault="00982B5F" w:rsidP="00982B5F">
      <w:pPr>
        <w:spacing w:before="30" w:after="30" w:line="276" w:lineRule="auto"/>
        <w:jc w:val="both"/>
        <w:rPr>
          <w:sz w:val="28"/>
          <w:szCs w:val="28"/>
        </w:rPr>
      </w:pPr>
      <w:r w:rsidRPr="0038590E">
        <w:rPr>
          <w:b/>
          <w:sz w:val="28"/>
          <w:szCs w:val="28"/>
        </w:rPr>
        <w:t>Задача 2. Куб из алюминия</w:t>
      </w:r>
      <w:r w:rsidRPr="0038590E">
        <w:rPr>
          <w:sz w:val="28"/>
          <w:szCs w:val="28"/>
        </w:rPr>
        <w:t>. На столе стоит сплошной куб из алюминия. Какова масса куба, если он оказывает на стол давление 5400 Па? Плотность алюминия 2700 кг/м</w:t>
      </w:r>
      <w:r w:rsidRPr="0038590E">
        <w:rPr>
          <w:sz w:val="28"/>
          <w:szCs w:val="28"/>
          <w:vertAlign w:val="superscript"/>
        </w:rPr>
        <w:t>3</w:t>
      </w:r>
      <w:r w:rsidRPr="0038590E">
        <w:rPr>
          <w:sz w:val="28"/>
          <w:szCs w:val="28"/>
        </w:rPr>
        <w:t xml:space="preserve"> . </w:t>
      </w:r>
    </w:p>
    <w:p w:rsidR="00936186" w:rsidRPr="0038590E" w:rsidRDefault="00982B5F" w:rsidP="00936186">
      <w:pPr>
        <w:spacing w:before="30" w:after="30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Решение:</w:t>
      </w:r>
    </w:p>
    <w:p w:rsidR="00936186" w:rsidRPr="0038590E" w:rsidRDefault="00936186" w:rsidP="00936186">
      <w:pPr>
        <w:spacing w:before="30" w:after="30"/>
        <w:rPr>
          <w:sz w:val="28"/>
          <w:szCs w:val="28"/>
        </w:rPr>
      </w:pPr>
    </w:p>
    <w:tbl>
      <w:tblPr>
        <w:tblStyle w:val="a6"/>
        <w:tblW w:w="10207" w:type="dxa"/>
        <w:tblLook w:val="04A0" w:firstRow="1" w:lastRow="0" w:firstColumn="1" w:lastColumn="0" w:noHBand="0" w:noVBand="1"/>
      </w:tblPr>
      <w:tblGrid>
        <w:gridCol w:w="567"/>
        <w:gridCol w:w="7690"/>
        <w:gridCol w:w="1950"/>
      </w:tblGrid>
      <w:tr w:rsidR="00936186" w:rsidRPr="0038590E" w:rsidTr="00936186">
        <w:trPr>
          <w:trHeight w:val="541"/>
        </w:trPr>
        <w:tc>
          <w:tcPr>
            <w:tcW w:w="0" w:type="auto"/>
            <w:hideMark/>
          </w:tcPr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0" w:type="auto"/>
            <w:hideMark/>
          </w:tcPr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>Критерии оценивания</w:t>
            </w:r>
          </w:p>
        </w:tc>
        <w:tc>
          <w:tcPr>
            <w:tcW w:w="0" w:type="auto"/>
            <w:hideMark/>
          </w:tcPr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 xml:space="preserve">Количество </w:t>
            </w:r>
          </w:p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>баллов</w:t>
            </w:r>
          </w:p>
        </w:tc>
      </w:tr>
      <w:tr w:rsidR="00936186" w:rsidRPr="0038590E" w:rsidTr="00936186">
        <w:trPr>
          <w:trHeight w:val="412"/>
        </w:trPr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Сила давления кубика на стол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F=ps</m:t>
              </m:r>
            </m:oMath>
            <w:r w:rsidRPr="0038590E">
              <w:rPr>
                <w:sz w:val="28"/>
                <w:szCs w:val="28"/>
              </w:rPr>
              <w:t xml:space="preserve">, </w:t>
            </w:r>
          </w:p>
        </w:tc>
        <w:tc>
          <w:tcPr>
            <w:tcW w:w="0" w:type="auto"/>
          </w:tcPr>
          <w:p w:rsidR="00936186" w:rsidRPr="0038590E" w:rsidRDefault="00936186" w:rsidP="00936186">
            <w:pPr>
              <w:spacing w:before="30" w:after="30" w:line="276" w:lineRule="auto"/>
              <w:jc w:val="center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1</w:t>
            </w:r>
          </w:p>
        </w:tc>
      </w:tr>
      <w:tr w:rsidR="00936186" w:rsidRPr="0038590E" w:rsidTr="00936186">
        <w:trPr>
          <w:trHeight w:val="427"/>
        </w:trPr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Площадь основания кубика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S=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aa</m:t>
              </m:r>
            </m:oMath>
            <w:r w:rsidRPr="0038590E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936186" w:rsidRPr="0038590E" w:rsidRDefault="00936186" w:rsidP="00936186">
            <w:pPr>
              <w:spacing w:before="30" w:after="30" w:line="276" w:lineRule="auto"/>
              <w:jc w:val="center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1</w:t>
            </w:r>
          </w:p>
        </w:tc>
      </w:tr>
      <w:tr w:rsidR="00936186" w:rsidRPr="0038590E" w:rsidTr="00936186">
        <w:trPr>
          <w:trHeight w:val="427"/>
        </w:trPr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Сила тяжести, действующая на кубик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F=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</m:t>
              </m:r>
            </m:oMath>
          </w:p>
        </w:tc>
        <w:tc>
          <w:tcPr>
            <w:tcW w:w="0" w:type="auto"/>
          </w:tcPr>
          <w:p w:rsidR="00936186" w:rsidRPr="0038590E" w:rsidRDefault="00936186" w:rsidP="00936186">
            <w:pPr>
              <w:spacing w:before="30" w:after="30" w:line="276" w:lineRule="auto"/>
              <w:jc w:val="center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1</w:t>
            </w:r>
          </w:p>
        </w:tc>
      </w:tr>
      <w:tr w:rsidR="00936186" w:rsidRPr="0038590E" w:rsidTr="00936186">
        <w:trPr>
          <w:trHeight w:val="427"/>
        </w:trPr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Масса кубика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m=</m:t>
              </m:r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72"/>
              </m:r>
              <m:r>
                <w:rPr>
                  <w:rFonts w:ascii="Cambria Math" w:hAnsi="Cambria Math"/>
                  <w:sz w:val="28"/>
                  <w:szCs w:val="28"/>
                </w:rPr>
                <m:t>V=</m:t>
              </m:r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72"/>
              </m:r>
              <m:r>
                <w:rPr>
                  <w:rFonts w:ascii="Cambria Math" w:hAnsi="Cambria Math"/>
                  <w:sz w:val="28"/>
                  <w:szCs w:val="28"/>
                </w:rPr>
                <m:t>aaa</m:t>
              </m:r>
            </m:oMath>
          </w:p>
        </w:tc>
        <w:tc>
          <w:tcPr>
            <w:tcW w:w="0" w:type="auto"/>
          </w:tcPr>
          <w:p w:rsidR="00936186" w:rsidRPr="0038590E" w:rsidRDefault="00936186" w:rsidP="00936186">
            <w:pPr>
              <w:spacing w:before="30" w:after="30" w:line="276" w:lineRule="auto"/>
              <w:jc w:val="center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2</w:t>
            </w:r>
          </w:p>
        </w:tc>
      </w:tr>
      <w:tr w:rsidR="00936186" w:rsidRPr="0038590E" w:rsidTr="00936186">
        <w:trPr>
          <w:trHeight w:val="609"/>
        </w:trPr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Ребро кубика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i/>
                      <w:sz w:val="28"/>
                      <w:szCs w:val="28"/>
                    </w:rPr>
                    <w:sym w:font="Symbol" w:char="F072"/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g</m:t>
                  </m:r>
                </m:den>
              </m:f>
            </m:oMath>
            <w:r w:rsidRPr="0038590E">
              <w:rPr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5400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2700</m:t>
                  </m:r>
                  <m:r>
                    <w:rPr>
                      <w:rFonts w:ascii="Cambria Math" w:hAnsi="Cambria Math"/>
                      <w:i/>
                      <w:sz w:val="28"/>
                      <w:szCs w:val="28"/>
                    </w:rPr>
                    <w:sym w:font="Symbol" w:char="F0D7"/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=0,2 м</m:t>
              </m:r>
            </m:oMath>
          </w:p>
        </w:tc>
        <w:tc>
          <w:tcPr>
            <w:tcW w:w="0" w:type="auto"/>
          </w:tcPr>
          <w:p w:rsidR="00936186" w:rsidRPr="0038590E" w:rsidRDefault="00936186" w:rsidP="00936186">
            <w:pPr>
              <w:spacing w:before="30" w:after="30" w:line="276" w:lineRule="auto"/>
              <w:jc w:val="center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3</w:t>
            </w:r>
          </w:p>
        </w:tc>
      </w:tr>
      <w:tr w:rsidR="00936186" w:rsidRPr="0038590E" w:rsidTr="00936186">
        <w:trPr>
          <w:trHeight w:val="461"/>
        </w:trPr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b/>
                <w:sz w:val="28"/>
                <w:szCs w:val="28"/>
              </w:rPr>
            </w:pPr>
            <w:r w:rsidRPr="0038590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36186" w:rsidRPr="0038590E" w:rsidRDefault="00936186" w:rsidP="009C0272">
            <w:pPr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38590E">
              <w:rPr>
                <w:b/>
                <w:sz w:val="28"/>
                <w:szCs w:val="28"/>
              </w:rPr>
              <w:t xml:space="preserve">Масса кубика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m=</m:t>
              </m:r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72"/>
              </m:r>
              <m:r>
                <w:rPr>
                  <w:rFonts w:ascii="Cambria Math" w:hAnsi="Cambria Math"/>
                  <w:sz w:val="28"/>
                  <w:szCs w:val="28"/>
                </w:rPr>
                <m:t>V=</m:t>
              </m:r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72"/>
              </m:r>
              <m:r>
                <w:rPr>
                  <w:rFonts w:ascii="Cambria Math" w:hAnsi="Cambria Math"/>
                  <w:sz w:val="28"/>
                  <w:szCs w:val="28"/>
                </w:rPr>
                <m:t>aaa=2700</m:t>
              </m:r>
            </m:oMath>
            <w:r w:rsidRPr="0038590E">
              <w:rPr>
                <w:sz w:val="28"/>
                <w:szCs w:val="28"/>
              </w:rPr>
              <w:sym w:font="Symbol" w:char="F0D7"/>
            </w:r>
            <w:r w:rsidRPr="0038590E">
              <w:rPr>
                <w:sz w:val="28"/>
                <w:szCs w:val="28"/>
              </w:rPr>
              <w:t>(0,2)</w:t>
            </w:r>
            <w:r w:rsidRPr="0038590E">
              <w:rPr>
                <w:sz w:val="28"/>
                <w:szCs w:val="28"/>
                <w:vertAlign w:val="superscript"/>
              </w:rPr>
              <w:t xml:space="preserve">3 </w:t>
            </w:r>
            <w:r w:rsidRPr="0038590E">
              <w:rPr>
                <w:sz w:val="28"/>
                <w:szCs w:val="28"/>
              </w:rPr>
              <w:t>= 21,6 кг</w:t>
            </w:r>
          </w:p>
        </w:tc>
        <w:tc>
          <w:tcPr>
            <w:tcW w:w="0" w:type="auto"/>
          </w:tcPr>
          <w:p w:rsidR="00936186" w:rsidRPr="0038590E" w:rsidRDefault="00936186" w:rsidP="00936186">
            <w:pPr>
              <w:spacing w:before="30" w:after="30" w:line="276" w:lineRule="auto"/>
              <w:jc w:val="center"/>
              <w:rPr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2</w:t>
            </w:r>
          </w:p>
        </w:tc>
      </w:tr>
    </w:tbl>
    <w:p w:rsidR="0038590E" w:rsidRP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Максимум 10 баллов.</w:t>
      </w:r>
    </w:p>
    <w:p w:rsidR="00936186" w:rsidRPr="0038590E" w:rsidRDefault="00936186" w:rsidP="00982B5F">
      <w:pPr>
        <w:spacing w:before="30" w:after="30" w:line="276" w:lineRule="auto"/>
        <w:jc w:val="both"/>
        <w:rPr>
          <w:b/>
          <w:sz w:val="28"/>
          <w:szCs w:val="28"/>
        </w:rPr>
      </w:pPr>
    </w:p>
    <w:p w:rsidR="002553C8" w:rsidRPr="0038590E" w:rsidRDefault="00982B5F" w:rsidP="00982B5F">
      <w:pPr>
        <w:spacing w:before="30" w:after="30"/>
        <w:jc w:val="both"/>
        <w:rPr>
          <w:sz w:val="28"/>
          <w:szCs w:val="28"/>
        </w:rPr>
      </w:pPr>
      <w:r w:rsidRPr="0038590E">
        <w:rPr>
          <w:b/>
          <w:sz w:val="28"/>
          <w:szCs w:val="28"/>
        </w:rPr>
        <w:t>Задача 3. Тёплая смесь.</w:t>
      </w:r>
      <w:r w:rsidRPr="0038590E">
        <w:rPr>
          <w:sz w:val="28"/>
          <w:szCs w:val="28"/>
        </w:rPr>
        <w:t xml:space="preserve"> Сколько нужно смешать горячей воды, имеющей температуру 90</w:t>
      </w:r>
      <w:proofErr w:type="gramStart"/>
      <w:r w:rsidRPr="0038590E">
        <w:rPr>
          <w:sz w:val="28"/>
          <w:szCs w:val="28"/>
        </w:rPr>
        <w:t>°С</w:t>
      </w:r>
      <w:proofErr w:type="gramEnd"/>
      <w:r w:rsidRPr="0038590E">
        <w:rPr>
          <w:sz w:val="28"/>
          <w:szCs w:val="28"/>
        </w:rPr>
        <w:t>, и холодной, имеющей температуру 10°С, чтобы получить 100 кг воды с температурой 30°С?</w:t>
      </w:r>
    </w:p>
    <w:p w:rsidR="002553C8" w:rsidRPr="0038590E" w:rsidRDefault="00936186" w:rsidP="00936186">
      <w:pPr>
        <w:spacing w:before="30" w:after="30"/>
        <w:rPr>
          <w:sz w:val="28"/>
          <w:szCs w:val="28"/>
        </w:rPr>
      </w:pPr>
      <w:r w:rsidRPr="0038590E">
        <w:rPr>
          <w:b/>
          <w:sz w:val="28"/>
          <w:szCs w:val="28"/>
        </w:rPr>
        <w:t>Решение:</w:t>
      </w:r>
    </w:p>
    <w:tbl>
      <w:tblPr>
        <w:tblStyle w:val="a6"/>
        <w:tblW w:w="10207" w:type="dxa"/>
        <w:tblLook w:val="04A0" w:firstRow="1" w:lastRow="0" w:firstColumn="1" w:lastColumn="0" w:noHBand="0" w:noVBand="1"/>
      </w:tblPr>
      <w:tblGrid>
        <w:gridCol w:w="543"/>
        <w:gridCol w:w="7797"/>
        <w:gridCol w:w="1867"/>
      </w:tblGrid>
      <w:tr w:rsidR="00936186" w:rsidRPr="0038590E" w:rsidTr="00936186">
        <w:trPr>
          <w:trHeight w:val="54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>Критерии оценивания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 xml:space="preserve">Количество </w:t>
            </w:r>
          </w:p>
          <w:p w:rsidR="00936186" w:rsidRPr="0038590E" w:rsidRDefault="00936186">
            <w:pPr>
              <w:spacing w:line="23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8590E">
              <w:rPr>
                <w:b/>
                <w:sz w:val="28"/>
                <w:szCs w:val="28"/>
                <w:lang w:eastAsia="en-US"/>
              </w:rPr>
              <w:t>баллов</w:t>
            </w:r>
          </w:p>
        </w:tc>
      </w:tr>
      <w:tr w:rsidR="00936186" w:rsidRPr="0038590E" w:rsidTr="00936186">
        <w:trPr>
          <w:trHeight w:val="4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 w:rsidP="00936186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 xml:space="preserve">Уравнение теплового баланса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oMath>
            <w:r w:rsidRPr="0038590E">
              <w:rPr>
                <w:sz w:val="28"/>
                <w:szCs w:val="28"/>
                <w:lang w:eastAsia="en-US"/>
              </w:rPr>
              <w:t xml:space="preserve">,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36186" w:rsidRPr="0038590E" w:rsidTr="00936186">
        <w:trPr>
          <w:trHeight w:val="42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Количество теплоты отданно</w:t>
            </w:r>
            <w:r w:rsidR="00DB3AE7" w:rsidRPr="0038590E">
              <w:rPr>
                <w:sz w:val="28"/>
                <w:szCs w:val="28"/>
                <w:lang w:eastAsia="en-US"/>
              </w:rPr>
              <w:t xml:space="preserve">й </w:t>
            </w:r>
            <w:r w:rsidRPr="0038590E">
              <w:rPr>
                <w:sz w:val="28"/>
                <w:szCs w:val="28"/>
                <w:lang w:eastAsia="en-US"/>
              </w:rPr>
              <w:t xml:space="preserve"> горячей водой </w:t>
            </w:r>
          </w:p>
          <w:p w:rsidR="00936186" w:rsidRPr="0038590E" w:rsidRDefault="000207FA" w:rsidP="00936186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с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-t)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36186" w:rsidRPr="0038590E" w:rsidTr="00936186">
        <w:trPr>
          <w:trHeight w:val="42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AE7" w:rsidRPr="0038590E" w:rsidRDefault="00DB3AE7" w:rsidP="00DB3AE7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 xml:space="preserve">Количество теплоты полученной   холодной  водой </w:t>
            </w:r>
          </w:p>
          <w:p w:rsidR="00936186" w:rsidRPr="0038590E" w:rsidRDefault="000207FA" w:rsidP="00DB3AE7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с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 w:eastAsia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(t-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186" w:rsidRPr="0038590E" w:rsidRDefault="00936186">
            <w:pPr>
              <w:spacing w:before="30" w:after="3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DB3AE7" w:rsidRPr="0038590E" w:rsidTr="00DB3AE7">
        <w:trPr>
          <w:trHeight w:val="53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38590E" w:rsidRDefault="00DB3AE7" w:rsidP="00ED38D1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38590E" w:rsidRDefault="00DB3AE7" w:rsidP="00DB3AE7">
            <w:pPr>
              <w:spacing w:before="30" w:after="30" w:line="276" w:lineRule="auto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 xml:space="preserve">Масса холодной воды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m-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38590E" w:rsidRDefault="009C0D92">
            <w:pPr>
              <w:spacing w:before="30" w:after="3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DB3AE7" w:rsidRPr="0038590E" w:rsidTr="00DB3AE7">
        <w:trPr>
          <w:trHeight w:val="53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38590E" w:rsidRDefault="000207FA" w:rsidP="00ED38D1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0207FA" w:rsidRDefault="00DB3AE7" w:rsidP="00DB3AE7">
            <w:pPr>
              <w:spacing w:before="30" w:after="30" w:line="276" w:lineRule="auto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 xml:space="preserve">Уравнение теплового баланса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с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с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</m:e>
              </m:d>
            </m:oMath>
          </w:p>
          <w:p w:rsidR="009C0D92" w:rsidRPr="000207FA" w:rsidRDefault="00DB3AE7" w:rsidP="003C6DE0">
            <w:pPr>
              <w:spacing w:before="30" w:after="30" w:line="276" w:lineRule="auto"/>
              <w:rPr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m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)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t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; </m:t>
              </m:r>
            </m:oMath>
            <w:r w:rsidR="003C6DE0" w:rsidRPr="000207FA">
              <w:rPr>
                <w:sz w:val="28"/>
                <w:szCs w:val="28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60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m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)(20)</m:t>
              </m:r>
            </m:oMath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38590E" w:rsidRDefault="009C0D92">
            <w:pPr>
              <w:spacing w:before="30" w:after="3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B3AE7" w:rsidRPr="0038590E" w:rsidTr="00DB3AE7">
        <w:trPr>
          <w:trHeight w:val="42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AE7" w:rsidRPr="0038590E" w:rsidRDefault="000207FA" w:rsidP="00ED38D1">
            <w:pPr>
              <w:spacing w:before="30" w:after="3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AE7" w:rsidRPr="0038590E" w:rsidRDefault="00DB3AE7" w:rsidP="009C0D92">
            <w:pPr>
              <w:spacing w:before="30" w:after="30" w:line="276" w:lineRule="auto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Масса горячей воды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 xml:space="preserve">  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=25 кг</m:t>
              </m:r>
            </m:oMath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AE7" w:rsidRPr="0038590E" w:rsidRDefault="009C0D92">
            <w:pPr>
              <w:spacing w:before="30" w:after="3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590E">
              <w:rPr>
                <w:sz w:val="28"/>
                <w:szCs w:val="28"/>
                <w:lang w:eastAsia="en-US"/>
              </w:rPr>
              <w:t>3</w:t>
            </w:r>
          </w:p>
        </w:tc>
      </w:tr>
    </w:tbl>
    <w:p w:rsidR="0038590E" w:rsidRP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Максимум 10 баллов.</w:t>
      </w:r>
    </w:p>
    <w:p w:rsidR="00936186" w:rsidRPr="0038590E" w:rsidRDefault="00936186" w:rsidP="002553C8">
      <w:pPr>
        <w:spacing w:before="30" w:after="30"/>
        <w:jc w:val="center"/>
        <w:rPr>
          <w:sz w:val="28"/>
          <w:szCs w:val="28"/>
        </w:rPr>
      </w:pPr>
    </w:p>
    <w:p w:rsidR="00982B5F" w:rsidRPr="0038590E" w:rsidRDefault="00982B5F" w:rsidP="00982B5F">
      <w:pPr>
        <w:spacing w:line="276" w:lineRule="auto"/>
        <w:rPr>
          <w:sz w:val="28"/>
          <w:szCs w:val="28"/>
        </w:rPr>
      </w:pPr>
      <w:r w:rsidRPr="0038590E">
        <w:rPr>
          <w:b/>
          <w:sz w:val="28"/>
          <w:szCs w:val="28"/>
        </w:rPr>
        <w:t>Задача 4</w:t>
      </w:r>
      <w:r w:rsidRPr="0038590E">
        <w:rPr>
          <w:sz w:val="28"/>
          <w:szCs w:val="28"/>
        </w:rPr>
        <w:t xml:space="preserve">. </w:t>
      </w:r>
      <w:r w:rsidRPr="0038590E">
        <w:rPr>
          <w:b/>
          <w:sz w:val="28"/>
          <w:szCs w:val="28"/>
        </w:rPr>
        <w:t>Точная копия</w:t>
      </w:r>
      <w:r w:rsidRPr="0038590E">
        <w:rPr>
          <w:sz w:val="28"/>
          <w:szCs w:val="28"/>
        </w:rPr>
        <w:t xml:space="preserve"> </w:t>
      </w:r>
    </w:p>
    <w:p w:rsidR="00936186" w:rsidRPr="0038590E" w:rsidRDefault="00936186" w:rsidP="00982B5F">
      <w:pPr>
        <w:spacing w:line="276" w:lineRule="auto"/>
        <w:rPr>
          <w:sz w:val="28"/>
          <w:szCs w:val="28"/>
        </w:rPr>
      </w:pPr>
    </w:p>
    <w:p w:rsidR="00982B5F" w:rsidRPr="0038590E" w:rsidRDefault="00982B5F" w:rsidP="00982B5F">
      <w:pPr>
        <w:spacing w:line="276" w:lineRule="auto"/>
        <w:jc w:val="both"/>
        <w:rPr>
          <w:sz w:val="28"/>
          <w:szCs w:val="28"/>
        </w:rPr>
      </w:pPr>
      <w:r w:rsidRPr="0038590E">
        <w:rPr>
          <w:sz w:val="28"/>
          <w:szCs w:val="28"/>
        </w:rPr>
        <w:t>Шестиклассники построили снежный городок, а восьмиклассники соорудили точную его копию, но все размеры увеличили в 2 раза. Городок состоит из кубических блоков, масса оригинала составила 15 кг, а копии –150 кг, поэтому снег уплотнился сильнее. Во сколько раз объем копии больше объема оригинала? Во сколько раз увеличилась плотность снега, из которого построена копия городка, по сравнению с оригиналом? Под объемом городка подразумевается суммарный объем всех составляющих его блоков, пространство между стенами не учитывается.</w:t>
      </w:r>
    </w:p>
    <w:p w:rsidR="00982B5F" w:rsidRPr="0038590E" w:rsidRDefault="00982B5F" w:rsidP="00982B5F">
      <w:pPr>
        <w:rPr>
          <w:sz w:val="28"/>
          <w:szCs w:val="28"/>
        </w:rPr>
      </w:pPr>
    </w:p>
    <w:p w:rsidR="00936186" w:rsidRPr="0038590E" w:rsidRDefault="00982B5F" w:rsidP="00982B5F">
      <w:pPr>
        <w:jc w:val="both"/>
        <w:rPr>
          <w:sz w:val="28"/>
          <w:szCs w:val="28"/>
        </w:rPr>
      </w:pPr>
      <w:r w:rsidRPr="0038590E">
        <w:rPr>
          <w:b/>
          <w:sz w:val="28"/>
          <w:szCs w:val="28"/>
        </w:rPr>
        <w:t>Решение</w:t>
      </w:r>
      <w:r w:rsidR="00936186" w:rsidRPr="0038590E">
        <w:rPr>
          <w:b/>
          <w:sz w:val="28"/>
          <w:szCs w:val="28"/>
        </w:rPr>
        <w:t>:</w:t>
      </w:r>
      <w:r w:rsidRPr="0038590E">
        <w:rPr>
          <w:sz w:val="28"/>
          <w:szCs w:val="28"/>
        </w:rPr>
        <w:t xml:space="preserve"> </w:t>
      </w:r>
    </w:p>
    <w:p w:rsidR="00982B5F" w:rsidRPr="0038590E" w:rsidRDefault="00982B5F" w:rsidP="00936186">
      <w:pPr>
        <w:ind w:firstLine="708"/>
        <w:jc w:val="both"/>
        <w:rPr>
          <w:sz w:val="28"/>
          <w:szCs w:val="28"/>
        </w:rPr>
      </w:pPr>
      <w:r w:rsidRPr="0038590E">
        <w:rPr>
          <w:sz w:val="28"/>
          <w:szCs w:val="28"/>
        </w:rPr>
        <w:t xml:space="preserve">Городок состоит из кубических блоков, а значит, объем городка будет являться суммой объемов этих кубиков, следовательно, </w:t>
      </w:r>
      <w:r w:rsidRPr="0038590E">
        <w:rPr>
          <w:rFonts w:ascii="Cambria Math" w:hAnsi="Cambria Math" w:cs="Cambria Math"/>
          <w:sz w:val="28"/>
          <w:szCs w:val="28"/>
        </w:rPr>
        <w:t>𝑉</w:t>
      </w:r>
      <w:r w:rsidRPr="0038590E">
        <w:rPr>
          <w:sz w:val="28"/>
          <w:szCs w:val="28"/>
        </w:rPr>
        <w:t xml:space="preserve"> </w:t>
      </w:r>
      <w:r w:rsidRPr="0038590E">
        <w:rPr>
          <w:rFonts w:ascii="Cambria Math" w:hAnsi="Cambria Math" w:cs="Cambria Math"/>
          <w:sz w:val="28"/>
          <w:szCs w:val="28"/>
        </w:rPr>
        <w:t>∼</w:t>
      </w:r>
      <w:r w:rsidRPr="0038590E">
        <w:rPr>
          <w:sz w:val="28"/>
          <w:szCs w:val="28"/>
        </w:rPr>
        <w:t xml:space="preserve"> </w:t>
      </w:r>
      <w:r w:rsidRPr="0038590E">
        <w:rPr>
          <w:rFonts w:ascii="Cambria Math" w:hAnsi="Cambria Math" w:cs="Cambria Math"/>
          <w:sz w:val="28"/>
          <w:szCs w:val="28"/>
        </w:rPr>
        <w:t>𝑥</w:t>
      </w:r>
      <w:r w:rsidRPr="0038590E">
        <w:rPr>
          <w:sz w:val="28"/>
          <w:szCs w:val="28"/>
        </w:rPr>
        <w:t xml:space="preserve"> 3 , где x – длина ребра куба. Вне зависимости от того, были все кубики одинаковы или они имели разные рёбра, при построении копии с увеличением каждого размера в 2 раза, суммарный объем </w:t>
      </w:r>
      <w:r w:rsidRPr="0038590E">
        <w:rPr>
          <w:sz w:val="28"/>
          <w:szCs w:val="28"/>
        </w:rPr>
        <w:lastRenderedPageBreak/>
        <w:t>увеличится в 8 раз, поскольку объем каждого кубика крепости также будет увеличен в 8 раз. Плотность снежного городка шестиклассников:</w:t>
      </w:r>
      <w:r w:rsidRPr="0038590E">
        <w:rPr>
          <w:rFonts w:ascii="Cambria Math" w:hAnsi="Cambria Math" w:cs="Cambria Math"/>
          <w:sz w:val="28"/>
          <w:szCs w:val="28"/>
        </w:rPr>
        <w:t>𝜌</w:t>
      </w:r>
      <w:r w:rsidRPr="0038590E">
        <w:rPr>
          <w:sz w:val="28"/>
          <w:szCs w:val="28"/>
          <w:vertAlign w:val="subscript"/>
        </w:rPr>
        <w:t>1</w:t>
      </w:r>
      <w:r w:rsidRPr="0038590E">
        <w:rPr>
          <w:sz w:val="28"/>
          <w:szCs w:val="28"/>
        </w:rPr>
        <w:t xml:space="preserve"> = </w:t>
      </w:r>
      <w:r w:rsidRPr="0038590E">
        <w:rPr>
          <w:rFonts w:ascii="Cambria Math" w:hAnsi="Cambria Math" w:cs="Cambria Math"/>
          <w:sz w:val="28"/>
          <w:szCs w:val="28"/>
        </w:rPr>
        <w:t>𝑚</w:t>
      </w:r>
      <w:r w:rsidRPr="0038590E">
        <w:rPr>
          <w:sz w:val="28"/>
          <w:szCs w:val="28"/>
          <w:vertAlign w:val="subscript"/>
        </w:rPr>
        <w:t>1</w:t>
      </w:r>
      <w:r w:rsidRPr="0038590E">
        <w:rPr>
          <w:sz w:val="28"/>
          <w:szCs w:val="28"/>
        </w:rPr>
        <w:t>⁄</w:t>
      </w:r>
      <w:r w:rsidRPr="0038590E">
        <w:rPr>
          <w:rFonts w:ascii="Cambria Math" w:hAnsi="Cambria Math" w:cs="Cambria Math"/>
          <w:sz w:val="28"/>
          <w:szCs w:val="28"/>
        </w:rPr>
        <w:t>𝑉</w:t>
      </w:r>
      <w:r w:rsidRPr="0038590E">
        <w:rPr>
          <w:sz w:val="28"/>
          <w:szCs w:val="28"/>
        </w:rPr>
        <w:t xml:space="preserve">, у восьмиклассников </w:t>
      </w:r>
      <w:r w:rsidRPr="0038590E">
        <w:rPr>
          <w:rFonts w:ascii="Cambria Math" w:hAnsi="Cambria Math" w:cs="Cambria Math"/>
          <w:sz w:val="28"/>
          <w:szCs w:val="28"/>
        </w:rPr>
        <w:t>𝜌</w:t>
      </w:r>
      <w:r w:rsidRPr="0038590E">
        <w:rPr>
          <w:sz w:val="28"/>
          <w:szCs w:val="28"/>
          <w:vertAlign w:val="subscript"/>
        </w:rPr>
        <w:t>2</w:t>
      </w:r>
      <w:r w:rsidRPr="0038590E">
        <w:rPr>
          <w:sz w:val="28"/>
          <w:szCs w:val="28"/>
        </w:rPr>
        <w:t xml:space="preserve"> = </w:t>
      </w:r>
      <w:r w:rsidRPr="0038590E">
        <w:rPr>
          <w:rFonts w:ascii="Cambria Math" w:hAnsi="Cambria Math" w:cs="Cambria Math"/>
          <w:sz w:val="28"/>
          <w:szCs w:val="28"/>
        </w:rPr>
        <w:t>𝑚</w:t>
      </w:r>
      <w:r w:rsidRPr="0038590E">
        <w:rPr>
          <w:sz w:val="28"/>
          <w:szCs w:val="28"/>
          <w:vertAlign w:val="subscript"/>
        </w:rPr>
        <w:t>2</w:t>
      </w:r>
      <w:r w:rsidRPr="0038590E">
        <w:rPr>
          <w:sz w:val="28"/>
          <w:szCs w:val="28"/>
        </w:rPr>
        <w:t>⁄(8</w:t>
      </w:r>
      <w:r w:rsidRPr="0038590E">
        <w:rPr>
          <w:rFonts w:ascii="Cambria Math" w:hAnsi="Cambria Math" w:cs="Cambria Math"/>
          <w:sz w:val="28"/>
          <w:szCs w:val="28"/>
        </w:rPr>
        <w:t>𝑉</w:t>
      </w:r>
      <w:r w:rsidRPr="0038590E">
        <w:rPr>
          <w:sz w:val="28"/>
          <w:szCs w:val="28"/>
        </w:rPr>
        <w:t xml:space="preserve">).Следовательно, </w:t>
      </w:r>
      <w:r w:rsidRPr="0038590E">
        <w:rPr>
          <w:rFonts w:ascii="Cambria Math" w:hAnsi="Cambria Math" w:cs="Cambria Math"/>
          <w:sz w:val="28"/>
          <w:szCs w:val="28"/>
        </w:rPr>
        <w:t>𝜌</w:t>
      </w:r>
      <w:r w:rsidRPr="0038590E">
        <w:rPr>
          <w:sz w:val="28"/>
          <w:szCs w:val="28"/>
          <w:vertAlign w:val="subscript"/>
        </w:rPr>
        <w:t>2</w:t>
      </w:r>
      <w:r w:rsidRPr="0038590E">
        <w:rPr>
          <w:sz w:val="28"/>
          <w:szCs w:val="28"/>
        </w:rPr>
        <w:t>⁄</w:t>
      </w:r>
      <w:r w:rsidRPr="0038590E">
        <w:rPr>
          <w:rFonts w:ascii="Cambria Math" w:hAnsi="Cambria Math" w:cs="Cambria Math"/>
          <w:sz w:val="28"/>
          <w:szCs w:val="28"/>
        </w:rPr>
        <w:t>𝜌</w:t>
      </w:r>
      <w:r w:rsidRPr="0038590E">
        <w:rPr>
          <w:sz w:val="28"/>
          <w:szCs w:val="28"/>
          <w:vertAlign w:val="subscript"/>
        </w:rPr>
        <w:t>1</w:t>
      </w:r>
      <w:r w:rsidRPr="0038590E">
        <w:rPr>
          <w:sz w:val="28"/>
          <w:szCs w:val="28"/>
        </w:rPr>
        <w:t xml:space="preserve"> = </w:t>
      </w:r>
      <w:r w:rsidRPr="0038590E">
        <w:rPr>
          <w:rFonts w:ascii="Cambria Math" w:hAnsi="Cambria Math" w:cs="Cambria Math"/>
          <w:sz w:val="28"/>
          <w:szCs w:val="28"/>
        </w:rPr>
        <w:t>𝑚</w:t>
      </w:r>
      <w:r w:rsidRPr="0038590E">
        <w:rPr>
          <w:sz w:val="28"/>
          <w:szCs w:val="28"/>
          <w:vertAlign w:val="subscript"/>
        </w:rPr>
        <w:t>2</w:t>
      </w:r>
      <w:r w:rsidRPr="0038590E">
        <w:rPr>
          <w:sz w:val="28"/>
          <w:szCs w:val="28"/>
        </w:rPr>
        <w:t>⁄(8</w:t>
      </w:r>
      <w:r w:rsidRPr="0038590E">
        <w:rPr>
          <w:rFonts w:ascii="Cambria Math" w:hAnsi="Cambria Math" w:cs="Cambria Math"/>
          <w:sz w:val="28"/>
          <w:szCs w:val="28"/>
        </w:rPr>
        <w:t>𝑚</w:t>
      </w:r>
      <w:r w:rsidRPr="0038590E">
        <w:rPr>
          <w:sz w:val="28"/>
          <w:szCs w:val="28"/>
          <w:vertAlign w:val="subscript"/>
        </w:rPr>
        <w:t>1</w:t>
      </w:r>
      <w:r w:rsidRPr="0038590E">
        <w:rPr>
          <w:sz w:val="28"/>
          <w:szCs w:val="28"/>
        </w:rPr>
        <w:t>) = 150⁄120 = 1,25.</w:t>
      </w:r>
    </w:p>
    <w:p w:rsidR="002553C8" w:rsidRPr="0038590E" w:rsidRDefault="002553C8" w:rsidP="00982B5F">
      <w:pPr>
        <w:spacing w:before="30" w:after="30"/>
        <w:jc w:val="both"/>
        <w:rPr>
          <w:b/>
          <w:sz w:val="28"/>
          <w:szCs w:val="28"/>
        </w:rPr>
      </w:pPr>
    </w:p>
    <w:tbl>
      <w:tblPr>
        <w:tblStyle w:val="a6"/>
        <w:tblW w:w="10682" w:type="dxa"/>
        <w:tblLook w:val="04A0" w:firstRow="1" w:lastRow="0" w:firstColumn="1" w:lastColumn="0" w:noHBand="0" w:noVBand="1"/>
      </w:tblPr>
      <w:tblGrid>
        <w:gridCol w:w="484"/>
        <w:gridCol w:w="7402"/>
        <w:gridCol w:w="2015"/>
        <w:gridCol w:w="781"/>
      </w:tblGrid>
      <w:tr w:rsidR="000207FA" w:rsidRPr="0038590E" w:rsidTr="000207FA">
        <w:trPr>
          <w:trHeight w:val="311"/>
        </w:trPr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Критерий оценивания</w:t>
            </w:r>
          </w:p>
        </w:tc>
        <w:tc>
          <w:tcPr>
            <w:tcW w:w="0" w:type="auto"/>
          </w:tcPr>
          <w:p w:rsidR="000207FA" w:rsidRPr="0038590E" w:rsidRDefault="000207FA" w:rsidP="00982B5F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 xml:space="preserve">Значение </w:t>
            </w:r>
          </w:p>
        </w:tc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Балл</w:t>
            </w:r>
          </w:p>
        </w:tc>
      </w:tr>
      <w:tr w:rsidR="000207FA" w:rsidRPr="0038590E" w:rsidTr="000207FA">
        <w:trPr>
          <w:trHeight w:val="453"/>
        </w:trPr>
        <w:tc>
          <w:tcPr>
            <w:tcW w:w="0" w:type="auto"/>
          </w:tcPr>
          <w:p w:rsidR="000207FA" w:rsidRPr="0038590E" w:rsidRDefault="000207FA" w:rsidP="009C0D92">
            <w:pPr>
              <w:spacing w:before="30" w:after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207FA" w:rsidRPr="0038590E" w:rsidRDefault="000207FA" w:rsidP="009C0D92">
            <w:pPr>
              <w:spacing w:before="30" w:after="30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Объем копии городка будет в 8 раз больше объема  оригинала</w:t>
            </w:r>
          </w:p>
        </w:tc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4</w:t>
            </w:r>
          </w:p>
        </w:tc>
      </w:tr>
      <w:tr w:rsidR="000207FA" w:rsidRPr="0038590E" w:rsidTr="000207FA">
        <w:trPr>
          <w:trHeight w:val="593"/>
        </w:trPr>
        <w:tc>
          <w:tcPr>
            <w:tcW w:w="0" w:type="auto"/>
          </w:tcPr>
          <w:p w:rsidR="000207FA" w:rsidRPr="0038590E" w:rsidRDefault="000207FA" w:rsidP="009C0D92">
            <w:pPr>
              <w:spacing w:before="30" w:after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207FA" w:rsidRPr="0038590E" w:rsidRDefault="000207FA" w:rsidP="009C0D92">
            <w:pPr>
              <w:spacing w:before="30" w:after="30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Формула отношения плотностей в общем виде</w:t>
            </w:r>
          </w:p>
        </w:tc>
        <w:tc>
          <w:tcPr>
            <w:tcW w:w="0" w:type="auto"/>
          </w:tcPr>
          <w:p w:rsidR="000207FA" w:rsidRPr="0038590E" w:rsidRDefault="000207FA" w:rsidP="00982B5F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rFonts w:ascii="Cambria Math" w:hAnsi="Cambria Math" w:cs="Cambria Math"/>
                <w:sz w:val="28"/>
                <w:szCs w:val="28"/>
              </w:rPr>
              <w:t>𝜌</w:t>
            </w:r>
            <w:r w:rsidRPr="0038590E">
              <w:rPr>
                <w:sz w:val="28"/>
                <w:szCs w:val="28"/>
                <w:vertAlign w:val="subscript"/>
              </w:rPr>
              <w:t>2</w:t>
            </w:r>
            <w:r w:rsidRPr="0038590E">
              <w:rPr>
                <w:sz w:val="28"/>
                <w:szCs w:val="28"/>
              </w:rPr>
              <w:t>⁄</w:t>
            </w:r>
            <w:r w:rsidRPr="0038590E">
              <w:rPr>
                <w:rFonts w:ascii="Cambria Math" w:hAnsi="Cambria Math" w:cs="Cambria Math"/>
                <w:sz w:val="28"/>
                <w:szCs w:val="28"/>
              </w:rPr>
              <w:t>𝜌</w:t>
            </w:r>
            <w:r w:rsidRPr="0038590E">
              <w:rPr>
                <w:sz w:val="28"/>
                <w:szCs w:val="28"/>
                <w:vertAlign w:val="subscript"/>
              </w:rPr>
              <w:t>1</w:t>
            </w:r>
            <w:r w:rsidRPr="0038590E">
              <w:rPr>
                <w:sz w:val="28"/>
                <w:szCs w:val="28"/>
              </w:rPr>
              <w:t xml:space="preserve"> = </w:t>
            </w:r>
            <w:r w:rsidRPr="0038590E">
              <w:rPr>
                <w:rFonts w:ascii="Cambria Math" w:hAnsi="Cambria Math" w:cs="Cambria Math"/>
                <w:sz w:val="28"/>
                <w:szCs w:val="28"/>
              </w:rPr>
              <w:t>𝑚</w:t>
            </w:r>
            <w:r w:rsidRPr="0038590E">
              <w:rPr>
                <w:sz w:val="28"/>
                <w:szCs w:val="28"/>
                <w:vertAlign w:val="subscript"/>
              </w:rPr>
              <w:t>2</w:t>
            </w:r>
            <w:r w:rsidRPr="0038590E">
              <w:rPr>
                <w:sz w:val="28"/>
                <w:szCs w:val="28"/>
              </w:rPr>
              <w:t>⁄(8</w:t>
            </w:r>
            <w:r w:rsidRPr="0038590E">
              <w:rPr>
                <w:rFonts w:ascii="Cambria Math" w:hAnsi="Cambria Math" w:cs="Cambria Math"/>
                <w:sz w:val="28"/>
                <w:szCs w:val="28"/>
              </w:rPr>
              <w:t>𝑚</w:t>
            </w:r>
            <w:r w:rsidRPr="0038590E">
              <w:rPr>
                <w:sz w:val="28"/>
                <w:szCs w:val="28"/>
                <w:vertAlign w:val="subscript"/>
              </w:rPr>
              <w:t>1)</w:t>
            </w:r>
          </w:p>
        </w:tc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4</w:t>
            </w:r>
          </w:p>
        </w:tc>
      </w:tr>
      <w:tr w:rsidR="000207FA" w:rsidRPr="0038590E" w:rsidTr="000207FA">
        <w:trPr>
          <w:trHeight w:val="398"/>
        </w:trPr>
        <w:tc>
          <w:tcPr>
            <w:tcW w:w="0" w:type="auto"/>
          </w:tcPr>
          <w:p w:rsidR="000207FA" w:rsidRPr="0038590E" w:rsidRDefault="000207FA" w:rsidP="009C0D92">
            <w:pPr>
              <w:spacing w:before="30" w:after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207FA" w:rsidRPr="0038590E" w:rsidRDefault="000207FA" w:rsidP="009C0D92">
            <w:pPr>
              <w:spacing w:before="30" w:after="30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Увеличение плотности снега</w:t>
            </w:r>
          </w:p>
        </w:tc>
        <w:tc>
          <w:tcPr>
            <w:tcW w:w="0" w:type="auto"/>
          </w:tcPr>
          <w:p w:rsidR="000207FA" w:rsidRPr="0038590E" w:rsidRDefault="000207FA" w:rsidP="002553C8">
            <w:pPr>
              <w:spacing w:before="30" w:after="30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1,25</w:t>
            </w:r>
          </w:p>
        </w:tc>
        <w:tc>
          <w:tcPr>
            <w:tcW w:w="0" w:type="auto"/>
          </w:tcPr>
          <w:p w:rsidR="000207FA" w:rsidRPr="0038590E" w:rsidRDefault="000207FA" w:rsidP="003C6DE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8590E">
              <w:rPr>
                <w:sz w:val="28"/>
                <w:szCs w:val="28"/>
              </w:rPr>
              <w:t>2</w:t>
            </w:r>
          </w:p>
        </w:tc>
      </w:tr>
    </w:tbl>
    <w:p w:rsid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</w:p>
    <w:p w:rsidR="0038590E" w:rsidRP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Максимум 10 баллов.</w:t>
      </w:r>
    </w:p>
    <w:p w:rsid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</w:p>
    <w:p w:rsidR="0038590E" w:rsidRPr="0038590E" w:rsidRDefault="0038590E" w:rsidP="0038590E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 w:rsidRPr="0038590E">
        <w:rPr>
          <w:b/>
          <w:sz w:val="28"/>
          <w:szCs w:val="28"/>
        </w:rPr>
        <w:t>Всего за работу 40 баллов.</w:t>
      </w:r>
    </w:p>
    <w:p w:rsidR="00982B5F" w:rsidRPr="0038590E" w:rsidRDefault="00982B5F" w:rsidP="006C73E0">
      <w:pPr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sectPr w:rsidR="00982B5F" w:rsidRPr="0038590E" w:rsidSect="001D3C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C6E"/>
    <w:rsid w:val="000161E4"/>
    <w:rsid w:val="000207FA"/>
    <w:rsid w:val="00020C6E"/>
    <w:rsid w:val="00037745"/>
    <w:rsid w:val="001D3CDD"/>
    <w:rsid w:val="002553C8"/>
    <w:rsid w:val="002D23C4"/>
    <w:rsid w:val="003521EE"/>
    <w:rsid w:val="0038590E"/>
    <w:rsid w:val="003C6DE0"/>
    <w:rsid w:val="00512E6A"/>
    <w:rsid w:val="006C73E0"/>
    <w:rsid w:val="00703DB1"/>
    <w:rsid w:val="00840DCD"/>
    <w:rsid w:val="00936186"/>
    <w:rsid w:val="00980A27"/>
    <w:rsid w:val="00982B5F"/>
    <w:rsid w:val="009C0D92"/>
    <w:rsid w:val="009E370F"/>
    <w:rsid w:val="00B6744D"/>
    <w:rsid w:val="00B95CD0"/>
    <w:rsid w:val="00D30E1E"/>
    <w:rsid w:val="00D3663A"/>
    <w:rsid w:val="00DB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3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2553C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39"/>
    <w:rsid w:val="002553C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Placeholder Text"/>
    <w:basedOn w:val="a0"/>
    <w:uiPriority w:val="99"/>
    <w:semiHidden/>
    <w:rsid w:val="00982B5F"/>
    <w:rPr>
      <w:color w:val="808080"/>
    </w:rPr>
  </w:style>
  <w:style w:type="paragraph" w:customStyle="1" w:styleId="Default">
    <w:name w:val="Default"/>
    <w:rsid w:val="00385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3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2553C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39"/>
    <w:rsid w:val="002553C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Placeholder Text"/>
    <w:basedOn w:val="a0"/>
    <w:uiPriority w:val="99"/>
    <w:semiHidden/>
    <w:rsid w:val="00982B5F"/>
    <w:rPr>
      <w:color w:val="808080"/>
    </w:rPr>
  </w:style>
  <w:style w:type="paragraph" w:customStyle="1" w:styleId="Default">
    <w:name w:val="Default"/>
    <w:rsid w:val="00385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B96B1-1673-447E-BCC7-95BD61FD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user66</cp:lastModifiedBy>
  <cp:revision>12</cp:revision>
  <cp:lastPrinted>2020-09-15T00:08:00Z</cp:lastPrinted>
  <dcterms:created xsi:type="dcterms:W3CDTF">2019-09-12T11:43:00Z</dcterms:created>
  <dcterms:modified xsi:type="dcterms:W3CDTF">2020-09-22T00:30:00Z</dcterms:modified>
</cp:coreProperties>
</file>